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F6C3" w14:textId="52E9AA83" w:rsidR="00105872" w:rsidRDefault="007D465D">
      <w:pPr>
        <w:kinsoku w:val="0"/>
        <w:overflowPunct w:val="0"/>
        <w:autoSpaceDE/>
        <w:autoSpaceDN/>
        <w:adjustRightInd/>
        <w:spacing w:before="5" w:line="239" w:lineRule="exact"/>
        <w:jc w:val="center"/>
        <w:textAlignment w:val="baseline"/>
        <w:rPr>
          <w:b/>
          <w:sz w:val="24"/>
        </w:rPr>
      </w:pPr>
      <w:r>
        <w:rPr>
          <w:b/>
          <w:sz w:val="24"/>
        </w:rPr>
        <w:t>Resolution 2021-R-</w:t>
      </w:r>
      <w:r>
        <w:rPr>
          <w:b/>
          <w:sz w:val="24"/>
        </w:rPr>
        <w:t>139</w:t>
      </w:r>
    </w:p>
    <w:p w14:paraId="0E7A70FB" w14:textId="77777777" w:rsidR="006E16F3" w:rsidRDefault="007D465D">
      <w:pPr>
        <w:kinsoku w:val="0"/>
        <w:overflowPunct w:val="0"/>
        <w:autoSpaceDE/>
        <w:autoSpaceDN/>
        <w:adjustRightInd/>
        <w:spacing w:before="5" w:line="239" w:lineRule="exact"/>
        <w:jc w:val="center"/>
        <w:textAlignment w:val="baseline"/>
        <w:rPr>
          <w:sz w:val="24"/>
        </w:rPr>
      </w:pPr>
    </w:p>
    <w:p w14:paraId="0A4D145E" w14:textId="77777777" w:rsidR="006E16F3" w:rsidRDefault="007D465D" w:rsidP="006E16F3">
      <w:pPr>
        <w:kinsoku w:val="0"/>
        <w:overflowPunct w:val="0"/>
        <w:autoSpaceDE/>
        <w:autoSpaceDN/>
        <w:adjustRightInd/>
        <w:jc w:val="center"/>
        <w:textAlignment w:val="baseline"/>
        <w:rPr>
          <w:b/>
          <w:i/>
          <w:sz w:val="24"/>
        </w:rPr>
      </w:pPr>
      <w:r>
        <w:rPr>
          <w:b/>
          <w:i/>
          <w:sz w:val="24"/>
        </w:rPr>
        <w:t xml:space="preserve">Resolution to </w:t>
      </w:r>
      <w:r>
        <w:rPr>
          <w:b/>
          <w:i/>
          <w:sz w:val="24"/>
        </w:rPr>
        <w:t xml:space="preserve">Authorizing </w:t>
      </w:r>
      <w:r>
        <w:rPr>
          <w:b/>
          <w:i/>
          <w:sz w:val="24"/>
        </w:rPr>
        <w:t>Allocation</w:t>
      </w:r>
      <w:r>
        <w:rPr>
          <w:b/>
          <w:i/>
          <w:sz w:val="24"/>
        </w:rPr>
        <w:t xml:space="preserve"> of</w:t>
      </w:r>
      <w:r>
        <w:rPr>
          <w:b/>
          <w:i/>
          <w:sz w:val="24"/>
        </w:rPr>
        <w:t xml:space="preserve"> Public Funds for </w:t>
      </w:r>
    </w:p>
    <w:p w14:paraId="4A13230E" w14:textId="77777777" w:rsidR="00105872" w:rsidRDefault="007D465D" w:rsidP="006E16F3">
      <w:pPr>
        <w:kinsoku w:val="0"/>
        <w:overflowPunct w:val="0"/>
        <w:autoSpaceDE/>
        <w:autoSpaceDN/>
        <w:adjustRightInd/>
        <w:jc w:val="center"/>
        <w:textAlignment w:val="baseline"/>
        <w:rPr>
          <w:b/>
          <w:i/>
          <w:sz w:val="24"/>
        </w:rPr>
      </w:pPr>
      <w:r>
        <w:rPr>
          <w:b/>
          <w:i/>
          <w:sz w:val="24"/>
        </w:rPr>
        <w:t>Four Little Free Libraries with District 3</w:t>
      </w:r>
    </w:p>
    <w:p w14:paraId="5B349FCF" w14:textId="77777777" w:rsidR="006E16F3" w:rsidRDefault="007D465D" w:rsidP="006E16F3">
      <w:pPr>
        <w:kinsoku w:val="0"/>
        <w:overflowPunct w:val="0"/>
        <w:autoSpaceDE/>
        <w:autoSpaceDN/>
        <w:adjustRightInd/>
        <w:jc w:val="center"/>
        <w:textAlignment w:val="baseline"/>
        <w:rPr>
          <w:b/>
          <w:i/>
          <w:sz w:val="24"/>
        </w:rPr>
      </w:pPr>
    </w:p>
    <w:p w14:paraId="0CE3AC3B" w14:textId="77777777" w:rsidR="00105872" w:rsidRDefault="007D465D">
      <w:pPr>
        <w:kinsoku w:val="0"/>
        <w:overflowPunct w:val="0"/>
        <w:autoSpaceDE/>
        <w:autoSpaceDN/>
        <w:adjustRightInd/>
        <w:spacing w:before="155" w:line="297" w:lineRule="exact"/>
        <w:ind w:firstLine="720"/>
        <w:jc w:val="both"/>
        <w:textAlignment w:val="baseline"/>
        <w:rPr>
          <w:sz w:val="24"/>
        </w:rPr>
      </w:pPr>
      <w:r>
        <w:rPr>
          <w:b/>
          <w:sz w:val="24"/>
        </w:rPr>
        <w:t xml:space="preserve">BE IT RESOLVED </w:t>
      </w:r>
      <w:r>
        <w:rPr>
          <w:sz w:val="24"/>
        </w:rPr>
        <w:t>by the City Council of the City of Irondale that</w:t>
      </w:r>
      <w:r>
        <w:rPr>
          <w:sz w:val="24"/>
        </w:rPr>
        <w:t xml:space="preserve"> </w:t>
      </w:r>
      <w:r>
        <w:rPr>
          <w:sz w:val="24"/>
        </w:rPr>
        <w:t>an amount not to exceed $2,200.00</w:t>
      </w:r>
      <w:r>
        <w:rPr>
          <w:sz w:val="24"/>
        </w:rPr>
        <w:t xml:space="preserve"> is hereby allocated from the 2021-22 FY Discretionary Fund of </w:t>
      </w:r>
      <w:r>
        <w:rPr>
          <w:sz w:val="24"/>
        </w:rPr>
        <w:t>Councilperson Cindy Cuellar</w:t>
      </w:r>
      <w:r>
        <w:rPr>
          <w:sz w:val="24"/>
        </w:rPr>
        <w:t xml:space="preserve"> to </w:t>
      </w:r>
      <w:r>
        <w:rPr>
          <w:sz w:val="24"/>
        </w:rPr>
        <w:t xml:space="preserve">be used for the purchase of four (4) little free libraries to be decorated and placed </w:t>
      </w:r>
      <w:r>
        <w:rPr>
          <w:sz w:val="24"/>
        </w:rPr>
        <w:t xml:space="preserve">by the Irondale Arts Council </w:t>
      </w:r>
      <w:r>
        <w:rPr>
          <w:sz w:val="24"/>
        </w:rPr>
        <w:t>with</w:t>
      </w:r>
      <w:r>
        <w:rPr>
          <w:sz w:val="24"/>
        </w:rPr>
        <w:t xml:space="preserve"> one (1) in </w:t>
      </w:r>
      <w:r>
        <w:rPr>
          <w:sz w:val="24"/>
        </w:rPr>
        <w:t xml:space="preserve">Ellard Park and </w:t>
      </w:r>
      <w:r>
        <w:rPr>
          <w:sz w:val="24"/>
        </w:rPr>
        <w:t>the remaining t</w:t>
      </w:r>
      <w:r>
        <w:rPr>
          <w:sz w:val="24"/>
        </w:rPr>
        <w:t xml:space="preserve">hree (3) within </w:t>
      </w:r>
      <w:r>
        <w:rPr>
          <w:sz w:val="24"/>
        </w:rPr>
        <w:t>neigh</w:t>
      </w:r>
      <w:r>
        <w:rPr>
          <w:sz w:val="24"/>
        </w:rPr>
        <w:t xml:space="preserve">borhoods within District 3 that would like to have a little free library set up within their neighborhood. </w:t>
      </w:r>
    </w:p>
    <w:p w14:paraId="155319B8" w14:textId="77777777" w:rsidR="00CD78EB" w:rsidRDefault="007D465D" w:rsidP="00CD78EB">
      <w:pPr>
        <w:ind w:firstLine="720"/>
        <w:rPr>
          <w:b/>
          <w:sz w:val="24"/>
        </w:rPr>
      </w:pPr>
    </w:p>
    <w:p w14:paraId="300E69DB" w14:textId="77777777" w:rsidR="00CD78EB" w:rsidRDefault="007D465D" w:rsidP="00CD78EB">
      <w:pPr>
        <w:ind w:firstLine="720"/>
        <w:rPr>
          <w:sz w:val="24"/>
        </w:rPr>
      </w:pPr>
      <w:r>
        <w:rPr>
          <w:b/>
          <w:sz w:val="24"/>
        </w:rPr>
        <w:t>ADOPTED &amp; APPROVED</w:t>
      </w:r>
      <w:r>
        <w:rPr>
          <w:sz w:val="24"/>
        </w:rPr>
        <w:t>: This 3</w:t>
      </w:r>
      <w:r w:rsidRPr="00DF14C1">
        <w:rPr>
          <w:sz w:val="24"/>
          <w:vertAlign w:val="superscript"/>
        </w:rPr>
        <w:t>rd</w:t>
      </w:r>
      <w:r>
        <w:rPr>
          <w:sz w:val="24"/>
        </w:rPr>
        <w:t xml:space="preserve"> day of November, 2021.</w:t>
      </w:r>
    </w:p>
    <w:p w14:paraId="33FFD15F" w14:textId="77777777" w:rsidR="006E3467" w:rsidRDefault="007D465D" w:rsidP="00CD78EB">
      <w:pPr>
        <w:ind w:firstLine="720"/>
        <w:rPr>
          <w:sz w:val="24"/>
        </w:rPr>
      </w:pPr>
    </w:p>
    <w:p w14:paraId="7810090B" w14:textId="77777777" w:rsidR="006E3467" w:rsidRDefault="007D465D" w:rsidP="00CD78EB">
      <w:pPr>
        <w:ind w:firstLine="720"/>
        <w:rPr>
          <w:sz w:val="24"/>
        </w:rPr>
      </w:pPr>
    </w:p>
    <w:p w14:paraId="1A37DB8B" w14:textId="77777777" w:rsidR="00CD78EB" w:rsidRDefault="007D465D" w:rsidP="00CD78EB">
      <w:pPr>
        <w:ind w:firstLine="720"/>
        <w:rPr>
          <w:sz w:val="24"/>
        </w:rPr>
      </w:pPr>
      <w:r>
        <w:rPr>
          <w:sz w:val="24"/>
        </w:rPr>
        <w:tab/>
      </w:r>
      <w:r>
        <w:rPr>
          <w:sz w:val="24"/>
        </w:rPr>
        <w:tab/>
      </w:r>
      <w:r>
        <w:rPr>
          <w:sz w:val="24"/>
        </w:rPr>
        <w:tab/>
      </w:r>
    </w:p>
    <w:p w14:paraId="6BEE1060" w14:textId="77777777" w:rsidR="00CD78EB" w:rsidRDefault="007D465D" w:rsidP="00CD78EB">
      <w:pPr>
        <w:pStyle w:val="NoSpacing"/>
      </w:pPr>
      <w:r>
        <w:tab/>
      </w:r>
      <w:r>
        <w:tab/>
      </w:r>
      <w:r>
        <w:tab/>
      </w:r>
      <w:r>
        <w:tab/>
      </w:r>
      <w:r>
        <w:tab/>
      </w:r>
      <w:r>
        <w:tab/>
        <w:t>_________________________________</w:t>
      </w:r>
    </w:p>
    <w:p w14:paraId="26F72B83" w14:textId="77777777" w:rsidR="00CD78EB" w:rsidRPr="00516D1B" w:rsidRDefault="007D465D" w:rsidP="00CD78EB">
      <w:pPr>
        <w:pStyle w:val="NoSpacing"/>
        <w:rPr>
          <w:rFonts w:ascii="Times New Roman" w:hAnsi="Times New Roman"/>
          <w:sz w:val="24"/>
          <w:szCs w:val="24"/>
        </w:rPr>
      </w:pPr>
      <w:r>
        <w:tab/>
      </w:r>
      <w:r>
        <w:tab/>
      </w:r>
      <w:r>
        <w:tab/>
      </w:r>
      <w:r>
        <w:tab/>
      </w:r>
      <w:r>
        <w:tab/>
      </w:r>
      <w:r>
        <w:tab/>
      </w:r>
      <w:r>
        <w:rPr>
          <w:rFonts w:ascii="Times New Roman" w:hAnsi="Times New Roman"/>
          <w:sz w:val="24"/>
          <w:szCs w:val="24"/>
        </w:rPr>
        <w:t>David Spivey, City Cou</w:t>
      </w:r>
      <w:r>
        <w:rPr>
          <w:rFonts w:ascii="Times New Roman" w:hAnsi="Times New Roman"/>
          <w:sz w:val="24"/>
          <w:szCs w:val="24"/>
        </w:rPr>
        <w:t>ncil President</w:t>
      </w:r>
      <w:r w:rsidRPr="00516D1B">
        <w:rPr>
          <w:rFonts w:ascii="Times New Roman" w:hAnsi="Times New Roman"/>
        </w:rPr>
        <w:tab/>
      </w:r>
      <w:r w:rsidRPr="00516D1B">
        <w:rPr>
          <w:rFonts w:ascii="Times New Roman" w:hAnsi="Times New Roman"/>
        </w:rPr>
        <w:tab/>
      </w:r>
      <w:r w:rsidRPr="00516D1B">
        <w:rPr>
          <w:rFonts w:ascii="Times New Roman" w:hAnsi="Times New Roman"/>
        </w:rPr>
        <w:tab/>
      </w:r>
      <w:r w:rsidRPr="00516D1B">
        <w:rPr>
          <w:rFonts w:ascii="Times New Roman" w:hAnsi="Times New Roman"/>
        </w:rPr>
        <w:tab/>
      </w:r>
      <w:r w:rsidRPr="00516D1B">
        <w:rPr>
          <w:rFonts w:ascii="Times New Roman" w:hAnsi="Times New Roman"/>
        </w:rPr>
        <w:tab/>
      </w:r>
    </w:p>
    <w:p w14:paraId="734D0525" w14:textId="77777777" w:rsidR="00CD78EB" w:rsidRDefault="007D465D" w:rsidP="00CD78EB">
      <w:pPr>
        <w:pStyle w:val="NoSpacing"/>
        <w:rPr>
          <w:b/>
        </w:rPr>
      </w:pPr>
    </w:p>
    <w:p w14:paraId="6CCB645C" w14:textId="77777777" w:rsidR="00CD78EB" w:rsidRDefault="007D465D" w:rsidP="00CD78EB">
      <w:pPr>
        <w:rPr>
          <w:sz w:val="24"/>
        </w:rPr>
      </w:pPr>
      <w:r>
        <w:rPr>
          <w:b/>
          <w:sz w:val="24"/>
        </w:rPr>
        <w:t>APPROVED:</w:t>
      </w:r>
    </w:p>
    <w:p w14:paraId="51D60A71" w14:textId="77777777" w:rsidR="00CD78EB" w:rsidRDefault="007D465D" w:rsidP="00CD78EB">
      <w:pPr>
        <w:rPr>
          <w:sz w:val="24"/>
        </w:rPr>
      </w:pPr>
    </w:p>
    <w:p w14:paraId="1B5B75FB" w14:textId="77777777" w:rsidR="00CD78EB" w:rsidRDefault="007D465D" w:rsidP="00CD78EB">
      <w:pPr>
        <w:rPr>
          <w:sz w:val="24"/>
        </w:rPr>
      </w:pPr>
      <w:r>
        <w:rPr>
          <w:sz w:val="24"/>
        </w:rPr>
        <w:t>__________________________________</w:t>
      </w:r>
    </w:p>
    <w:p w14:paraId="1EC9EB5D" w14:textId="77777777" w:rsidR="00CD78EB" w:rsidRDefault="007D465D" w:rsidP="00CD78EB">
      <w:pPr>
        <w:rPr>
          <w:sz w:val="24"/>
        </w:rPr>
      </w:pPr>
      <w:r>
        <w:rPr>
          <w:sz w:val="24"/>
        </w:rPr>
        <w:t>James D. Stewart, Jr., Mayor</w:t>
      </w:r>
    </w:p>
    <w:p w14:paraId="435705B5" w14:textId="77777777" w:rsidR="00CD78EB" w:rsidRDefault="007D465D" w:rsidP="00CD78EB">
      <w:pPr>
        <w:rPr>
          <w:sz w:val="24"/>
        </w:rPr>
      </w:pPr>
    </w:p>
    <w:p w14:paraId="7C82D00F" w14:textId="77777777" w:rsidR="00CD78EB" w:rsidRDefault="007D465D" w:rsidP="00CD78EB">
      <w:pPr>
        <w:rPr>
          <w:sz w:val="24"/>
        </w:rPr>
      </w:pPr>
      <w:r>
        <w:rPr>
          <w:b/>
          <w:sz w:val="24"/>
        </w:rPr>
        <w:t>ATTESTED:</w:t>
      </w:r>
    </w:p>
    <w:p w14:paraId="4174D173" w14:textId="77777777" w:rsidR="00CD78EB" w:rsidRDefault="007D465D" w:rsidP="00CD78EB">
      <w:pPr>
        <w:contextualSpacing/>
        <w:rPr>
          <w:sz w:val="24"/>
        </w:rPr>
      </w:pPr>
    </w:p>
    <w:p w14:paraId="39940850" w14:textId="77777777" w:rsidR="00CD78EB" w:rsidRDefault="007D465D" w:rsidP="00CD78EB">
      <w:pPr>
        <w:contextualSpacing/>
        <w:rPr>
          <w:sz w:val="24"/>
        </w:rPr>
      </w:pPr>
      <w:r>
        <w:rPr>
          <w:sz w:val="24"/>
        </w:rPr>
        <w:t>__________________________________</w:t>
      </w:r>
    </w:p>
    <w:p w14:paraId="7F0FAF3D" w14:textId="77777777" w:rsidR="00CD78EB" w:rsidRDefault="007D465D" w:rsidP="00CD78EB">
      <w:pPr>
        <w:contextualSpacing/>
        <w:rPr>
          <w:b/>
          <w:sz w:val="24"/>
        </w:rPr>
      </w:pPr>
      <w:r>
        <w:rPr>
          <w:sz w:val="24"/>
        </w:rPr>
        <w:t>Acting City Clerk</w:t>
      </w:r>
      <w:r>
        <w:rPr>
          <w:b/>
          <w:sz w:val="24"/>
        </w:rPr>
        <w:tab/>
      </w:r>
    </w:p>
    <w:p w14:paraId="17C2B09F" w14:textId="77777777" w:rsidR="00CD78EB" w:rsidRDefault="007D465D" w:rsidP="00CD78EB">
      <w:pPr>
        <w:contextualSpacing/>
        <w:rPr>
          <w:b/>
          <w:sz w:val="24"/>
        </w:rPr>
      </w:pPr>
    </w:p>
    <w:p w14:paraId="22FE882C" w14:textId="77777777" w:rsidR="00CD78EB" w:rsidRDefault="007D465D" w:rsidP="00CD78EB">
      <w:pPr>
        <w:contextualSpacing/>
        <w:rPr>
          <w:b/>
          <w:sz w:val="24"/>
        </w:rPr>
      </w:pPr>
    </w:p>
    <w:p w14:paraId="19BAD39B" w14:textId="77777777" w:rsidR="00CD78EB" w:rsidRDefault="007D465D" w:rsidP="00CD78EB">
      <w:pPr>
        <w:contextualSpacing/>
        <w:rPr>
          <w:b/>
          <w:sz w:val="24"/>
        </w:rPr>
      </w:pPr>
    </w:p>
    <w:p w14:paraId="2F54B00F" w14:textId="77777777" w:rsidR="00CD78EB" w:rsidRPr="008E59C8" w:rsidRDefault="007D465D" w:rsidP="00CD78EB">
      <w:pPr>
        <w:tabs>
          <w:tab w:val="left" w:pos="3450"/>
          <w:tab w:val="center" w:pos="4680"/>
        </w:tabs>
        <w:jc w:val="center"/>
        <w:rPr>
          <w:b/>
          <w:sz w:val="24"/>
          <w:u w:val="single"/>
        </w:rPr>
      </w:pPr>
      <w:r w:rsidRPr="008E59C8">
        <w:rPr>
          <w:b/>
          <w:sz w:val="24"/>
          <w:u w:val="single"/>
        </w:rPr>
        <w:t>CERTIFICATION</w:t>
      </w:r>
    </w:p>
    <w:p w14:paraId="5EF3059D" w14:textId="77777777" w:rsidR="00CD78EB" w:rsidRDefault="007D465D" w:rsidP="00CD78EB">
      <w:pPr>
        <w:tabs>
          <w:tab w:val="left" w:pos="3450"/>
          <w:tab w:val="center" w:pos="4680"/>
        </w:tabs>
        <w:rPr>
          <w:b/>
          <w:sz w:val="24"/>
        </w:rPr>
      </w:pPr>
    </w:p>
    <w:p w14:paraId="2C2B53E5" w14:textId="77777777" w:rsidR="00CD78EB" w:rsidRDefault="007D465D" w:rsidP="006E3467">
      <w:pPr>
        <w:jc w:val="both"/>
        <w:rPr>
          <w:sz w:val="24"/>
        </w:rPr>
      </w:pPr>
      <w:r>
        <w:rPr>
          <w:sz w:val="24"/>
        </w:rPr>
        <w:tab/>
        <w:t xml:space="preserve">I, the Acting City Clerk of the City of Irondale, Alabama, hereby </w:t>
      </w:r>
      <w:r>
        <w:rPr>
          <w:sz w:val="24"/>
        </w:rPr>
        <w:t>certify that the above to be a true and correct copy of a resolution adopted by the City Council of the City of Irondale at its regular meeting held on the 3rd day of November, 2021, as the same appears in the minutes of record of said meeting.</w:t>
      </w:r>
    </w:p>
    <w:p w14:paraId="153E3556" w14:textId="77777777" w:rsidR="00CD78EB" w:rsidRDefault="007D465D" w:rsidP="00CD78EB">
      <w:pPr>
        <w:contextualSpacing/>
        <w:jc w:val="right"/>
        <w:rPr>
          <w:sz w:val="24"/>
        </w:rPr>
      </w:pP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r>
      <w:r>
        <w:rPr>
          <w:sz w:val="24"/>
        </w:rPr>
        <w:tab/>
        <w:t>________________________________</w:t>
      </w:r>
    </w:p>
    <w:p w14:paraId="0E90E01D" w14:textId="77777777" w:rsidR="00105872" w:rsidRDefault="007D465D" w:rsidP="00CD78EB">
      <w:pPr>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Acting City Clerk</w:t>
      </w:r>
    </w:p>
    <w:sectPr w:rsidR="00105872">
      <w:pgSz w:w="12240" w:h="15840"/>
      <w:pgMar w:top="1440" w:right="1405" w:bottom="2864" w:left="143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465D"/>
    <w:rsid w:val="007D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71818"/>
  <w15:docId w15:val="{FA63E07C-89B2-48F2-9E06-31769272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8EB"/>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Resolution 2021R_____ - Allocation of Expenses for Cahaba Landing from Spivey Discretionary Fund</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Leigh Allison</cp:lastModifiedBy>
  <cp:revision>2</cp:revision>
  <dcterms:created xsi:type="dcterms:W3CDTF">2021-11-04T17:29:00Z</dcterms:created>
  <dcterms:modified xsi:type="dcterms:W3CDTF">2021-11-09T03:03:00Z</dcterms:modified>
</cp:coreProperties>
</file>